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0D53" w14:textId="77777777" w:rsidR="002E48D0" w:rsidRDefault="00AA3D7C" w:rsidP="009249BB">
      <w:pPr>
        <w:pStyle w:val="BodyA"/>
        <w:ind w:left="0"/>
        <w:contextualSpacing/>
        <w:rPr>
          <w:rFonts w:ascii="Calibri Light" w:eastAsia="Calibri" w:hAnsi="Calibri Light" w:cs="Calibri Light"/>
          <w:b/>
          <w:bCs/>
          <w:color w:val="009999"/>
          <w:sz w:val="44"/>
          <w:szCs w:val="32"/>
        </w:rPr>
      </w:pPr>
      <w:r w:rsidRPr="002E48D0">
        <w:rPr>
          <w:rFonts w:ascii="Calibri Light" w:eastAsia="Calibri" w:hAnsi="Calibri Light" w:cs="Calibri Light"/>
          <w:b/>
          <w:bCs/>
          <w:color w:val="009999"/>
          <w:sz w:val="44"/>
          <w:szCs w:val="32"/>
        </w:rPr>
        <w:t xml:space="preserve">UK Rail Industry Research and </w:t>
      </w:r>
    </w:p>
    <w:p w14:paraId="5C6076B6" w14:textId="26C7C8A4" w:rsidR="009C6AFD" w:rsidRPr="002E48D0" w:rsidRDefault="00AA3D7C" w:rsidP="009249BB">
      <w:pPr>
        <w:pStyle w:val="BodyA"/>
        <w:ind w:left="0"/>
        <w:contextualSpacing/>
        <w:rPr>
          <w:rFonts w:ascii="Calibri Light" w:eastAsia="Calibri" w:hAnsi="Calibri Light" w:cs="Calibri Light"/>
          <w:b/>
          <w:bCs/>
          <w:color w:val="009999"/>
          <w:sz w:val="44"/>
          <w:szCs w:val="32"/>
        </w:rPr>
      </w:pPr>
      <w:r w:rsidRPr="002E48D0">
        <w:rPr>
          <w:rFonts w:ascii="Calibri Light" w:eastAsia="Calibri" w:hAnsi="Calibri Light" w:cs="Calibri Light"/>
          <w:b/>
          <w:bCs/>
          <w:color w:val="009999"/>
          <w:sz w:val="44"/>
          <w:szCs w:val="32"/>
        </w:rPr>
        <w:t>Innovation Network</w:t>
      </w:r>
    </w:p>
    <w:p w14:paraId="3B3413F6" w14:textId="57EE997C" w:rsidR="009249BB" w:rsidRPr="002E48D0" w:rsidRDefault="009249BB" w:rsidP="009249BB">
      <w:pPr>
        <w:pStyle w:val="BodyA"/>
        <w:ind w:left="0"/>
        <w:contextualSpacing/>
        <w:rPr>
          <w:rFonts w:ascii="Calibri Light" w:eastAsia="Calibri" w:hAnsi="Calibri Light" w:cs="Calibri Light"/>
          <w:b/>
          <w:bCs/>
          <w:color w:val="009999"/>
          <w:sz w:val="44"/>
          <w:szCs w:val="32"/>
        </w:rPr>
      </w:pPr>
    </w:p>
    <w:p w14:paraId="7DB17091" w14:textId="56F0308D" w:rsidR="00AA3D7C" w:rsidRPr="002E48D0" w:rsidRDefault="002E48D0" w:rsidP="00C85194">
      <w:pPr>
        <w:pStyle w:val="BodyA"/>
        <w:ind w:left="0"/>
        <w:contextualSpacing/>
        <w:rPr>
          <w:rFonts w:ascii="Calibri Light" w:eastAsia="Calibri" w:hAnsi="Calibri Light" w:cs="Calibri Light"/>
          <w:bCs/>
          <w:szCs w:val="24"/>
        </w:rPr>
      </w:pPr>
      <w:r>
        <w:rPr>
          <w:rFonts w:ascii="Calibri Light" w:eastAsia="Calibri" w:hAnsi="Calibri Light" w:cs="Calibri Light"/>
          <w:b/>
          <w:bCs/>
          <w:color w:val="009999"/>
          <w:sz w:val="44"/>
          <w:szCs w:val="32"/>
        </w:rPr>
        <w:t>Expression of Interest</w:t>
      </w:r>
      <w:r w:rsidR="009249BB" w:rsidRPr="002E48D0">
        <w:rPr>
          <w:rFonts w:ascii="Calibri Light" w:eastAsia="Calibri" w:hAnsi="Calibri Light" w:cs="Calibri Light"/>
          <w:b/>
          <w:bCs/>
          <w:color w:val="009999"/>
          <w:sz w:val="44"/>
          <w:szCs w:val="32"/>
        </w:rPr>
        <w:t xml:space="preserve"> Form </w:t>
      </w:r>
    </w:p>
    <w:p w14:paraId="40DC80F3" w14:textId="77777777" w:rsidR="00AA3D7C" w:rsidRPr="002E48D0" w:rsidRDefault="00AA3D7C" w:rsidP="00C85194">
      <w:pPr>
        <w:pStyle w:val="BodyA"/>
        <w:ind w:left="0"/>
        <w:contextualSpacing/>
        <w:rPr>
          <w:rFonts w:ascii="Calibri Light" w:eastAsia="Calibri" w:hAnsi="Calibri Light" w:cs="Calibri Light"/>
          <w:bCs/>
          <w:szCs w:val="24"/>
        </w:rPr>
      </w:pPr>
    </w:p>
    <w:p w14:paraId="33CF65A9" w14:textId="4FA2BC03" w:rsidR="00314519" w:rsidRPr="002E48D0" w:rsidRDefault="00314519" w:rsidP="00C85194">
      <w:pPr>
        <w:pStyle w:val="BodyA"/>
        <w:ind w:left="0"/>
        <w:contextualSpacing/>
        <w:rPr>
          <w:rFonts w:ascii="Calibri Light" w:eastAsia="Calibri" w:hAnsi="Calibri Light" w:cs="Calibri Light"/>
          <w:bCs/>
          <w:szCs w:val="24"/>
        </w:rPr>
      </w:pPr>
      <w:r w:rsidRPr="002E48D0">
        <w:rPr>
          <w:rFonts w:ascii="Calibri Light" w:eastAsia="Calibri" w:hAnsi="Calibri Light" w:cs="Calibri Light"/>
          <w:bCs/>
          <w:szCs w:val="24"/>
        </w:rPr>
        <w:t xml:space="preserve">This form can be used by individual universities or groups of universities forming a consortium </w:t>
      </w:r>
    </w:p>
    <w:p w14:paraId="2544B603" w14:textId="77777777" w:rsidR="0029233B" w:rsidRPr="002E48D0" w:rsidRDefault="0029233B" w:rsidP="00C85194">
      <w:pPr>
        <w:pStyle w:val="BodyA"/>
        <w:ind w:left="0"/>
        <w:contextualSpacing/>
        <w:rPr>
          <w:rFonts w:ascii="Calibri Light" w:eastAsia="Calibri" w:hAnsi="Calibri Light" w:cs="Calibri Light"/>
          <w:bCs/>
          <w:szCs w:val="24"/>
        </w:rPr>
      </w:pPr>
    </w:p>
    <w:p w14:paraId="2F896BB8" w14:textId="154C824F" w:rsidR="004F594A" w:rsidRPr="002E48D0" w:rsidRDefault="009C6AFD" w:rsidP="00C85194">
      <w:pPr>
        <w:pStyle w:val="BodyA"/>
        <w:ind w:left="0"/>
        <w:contextualSpacing/>
        <w:rPr>
          <w:rFonts w:ascii="Calibri Light" w:eastAsia="Calibri" w:hAnsi="Calibri Light" w:cs="Calibri Light"/>
          <w:b/>
          <w:bCs/>
          <w:szCs w:val="24"/>
        </w:rPr>
      </w:pPr>
      <w:r w:rsidRPr="002E48D0">
        <w:rPr>
          <w:rFonts w:ascii="Calibri Light" w:eastAsia="Calibri" w:hAnsi="Calibri Light" w:cs="Calibri Light"/>
          <w:bCs/>
          <w:szCs w:val="24"/>
        </w:rPr>
        <w:t xml:space="preserve">Completed forms </w:t>
      </w:r>
      <w:r w:rsidR="004F594A" w:rsidRPr="002E48D0">
        <w:rPr>
          <w:rFonts w:ascii="Calibri Light" w:eastAsia="Calibri" w:hAnsi="Calibri Light" w:cs="Calibri Light"/>
          <w:bCs/>
          <w:szCs w:val="24"/>
        </w:rPr>
        <w:t xml:space="preserve">(max. </w:t>
      </w:r>
      <w:r w:rsidR="009249BB" w:rsidRPr="002E48D0">
        <w:rPr>
          <w:rFonts w:ascii="Calibri Light" w:eastAsia="Calibri" w:hAnsi="Calibri Light" w:cs="Calibri Light"/>
          <w:bCs/>
          <w:szCs w:val="24"/>
        </w:rPr>
        <w:t>8</w:t>
      </w:r>
      <w:r w:rsidR="004F594A" w:rsidRPr="002E48D0">
        <w:rPr>
          <w:rFonts w:ascii="Calibri Light" w:eastAsia="Calibri" w:hAnsi="Calibri Light" w:cs="Calibri Light"/>
          <w:bCs/>
          <w:szCs w:val="24"/>
        </w:rPr>
        <w:t xml:space="preserve"> pages</w:t>
      </w:r>
      <w:r w:rsidR="00665BA7" w:rsidRPr="002E48D0">
        <w:rPr>
          <w:rFonts w:ascii="Calibri Light" w:eastAsia="Calibri" w:hAnsi="Calibri Light" w:cs="Calibri Light"/>
          <w:bCs/>
          <w:szCs w:val="24"/>
        </w:rPr>
        <w:t>, max 4</w:t>
      </w:r>
      <w:r w:rsidR="0037004F" w:rsidRPr="002E48D0">
        <w:rPr>
          <w:rFonts w:ascii="Calibri Light" w:eastAsia="Calibri" w:hAnsi="Calibri Light" w:cs="Calibri Light"/>
          <w:bCs/>
          <w:szCs w:val="24"/>
        </w:rPr>
        <w:t>00</w:t>
      </w:r>
      <w:r w:rsidR="00665BA7" w:rsidRPr="002E48D0">
        <w:rPr>
          <w:rFonts w:ascii="Calibri Light" w:eastAsia="Calibri" w:hAnsi="Calibri Light" w:cs="Calibri Light"/>
          <w:bCs/>
          <w:szCs w:val="24"/>
        </w:rPr>
        <w:t xml:space="preserve"> words per section</w:t>
      </w:r>
      <w:r w:rsidR="004F594A" w:rsidRPr="002E48D0">
        <w:rPr>
          <w:rFonts w:ascii="Calibri Light" w:eastAsia="Calibri" w:hAnsi="Calibri Light" w:cs="Calibri Light"/>
          <w:bCs/>
          <w:szCs w:val="24"/>
        </w:rPr>
        <w:t xml:space="preserve">) </w:t>
      </w:r>
      <w:r w:rsidRPr="002E48D0">
        <w:rPr>
          <w:rFonts w:ascii="Calibri Light" w:eastAsia="Calibri" w:hAnsi="Calibri Light" w:cs="Calibri Light"/>
          <w:bCs/>
          <w:szCs w:val="24"/>
        </w:rPr>
        <w:t xml:space="preserve">to be sent to </w:t>
      </w:r>
      <w:hyperlink r:id="rId7" w:history="1">
        <w:r w:rsidR="00314519" w:rsidRPr="002E48D0">
          <w:rPr>
            <w:rStyle w:val="Hyperlink"/>
            <w:rFonts w:ascii="Calibri Light" w:eastAsia="Calibri" w:hAnsi="Calibri Light" w:cs="Calibri Light"/>
            <w:bCs/>
            <w:szCs w:val="24"/>
          </w:rPr>
          <w:t>ukrrin@rssb.co.uk</w:t>
        </w:r>
      </w:hyperlink>
      <w:r w:rsidR="00314519" w:rsidRPr="002E48D0">
        <w:rPr>
          <w:rFonts w:ascii="Calibri Light" w:eastAsia="Calibri" w:hAnsi="Calibri Light" w:cs="Calibri Light"/>
          <w:bCs/>
          <w:szCs w:val="24"/>
        </w:rPr>
        <w:t xml:space="preserve"> </w:t>
      </w:r>
      <w:r w:rsidRPr="002E48D0">
        <w:rPr>
          <w:rFonts w:ascii="Calibri Light" w:eastAsia="Calibri" w:hAnsi="Calibri Light" w:cs="Calibri Light"/>
          <w:bCs/>
          <w:szCs w:val="24"/>
        </w:rPr>
        <w:t xml:space="preserve">with the email title </w:t>
      </w:r>
      <w:r w:rsidR="009249BB" w:rsidRPr="002E48D0">
        <w:rPr>
          <w:rFonts w:ascii="Calibri Light" w:eastAsia="Calibri" w:hAnsi="Calibri Light" w:cs="Calibri Light"/>
          <w:b/>
          <w:bCs/>
          <w:szCs w:val="24"/>
        </w:rPr>
        <w:t>‘Centre</w:t>
      </w:r>
      <w:r w:rsidR="00314519" w:rsidRPr="002E48D0">
        <w:rPr>
          <w:rFonts w:ascii="Calibri Light" w:eastAsia="Calibri" w:hAnsi="Calibri Light" w:cs="Calibri Light"/>
          <w:b/>
          <w:bCs/>
          <w:szCs w:val="24"/>
        </w:rPr>
        <w:t xml:space="preserve"> </w:t>
      </w:r>
      <w:r w:rsidR="009249BB" w:rsidRPr="002E48D0">
        <w:rPr>
          <w:rFonts w:ascii="Calibri Light" w:eastAsia="Calibri" w:hAnsi="Calibri Light" w:cs="Calibri Light"/>
          <w:b/>
          <w:bCs/>
          <w:szCs w:val="24"/>
        </w:rPr>
        <w:t>of Excellence</w:t>
      </w:r>
      <w:r w:rsidR="00314519" w:rsidRPr="002E48D0">
        <w:rPr>
          <w:rFonts w:ascii="Calibri Light" w:eastAsia="Calibri" w:hAnsi="Calibri Light" w:cs="Calibri Light"/>
          <w:b/>
          <w:bCs/>
          <w:szCs w:val="24"/>
        </w:rPr>
        <w:t xml:space="preserve"> - </w:t>
      </w:r>
      <w:proofErr w:type="spellStart"/>
      <w:r w:rsidR="00314519" w:rsidRPr="002E48D0">
        <w:rPr>
          <w:rFonts w:ascii="Calibri Light" w:eastAsia="Calibri" w:hAnsi="Calibri Light" w:cs="Calibri Light"/>
          <w:b/>
          <w:bCs/>
          <w:szCs w:val="24"/>
        </w:rPr>
        <w:t>EoI</w:t>
      </w:r>
      <w:proofErr w:type="spellEnd"/>
      <w:r w:rsidR="004F594A" w:rsidRPr="002E48D0">
        <w:rPr>
          <w:rFonts w:ascii="Calibri Light" w:eastAsia="Calibri" w:hAnsi="Calibri Light" w:cs="Calibri Light"/>
          <w:b/>
          <w:bCs/>
          <w:szCs w:val="24"/>
        </w:rPr>
        <w:t>’.</w:t>
      </w:r>
    </w:p>
    <w:p w14:paraId="6CCDBE4B" w14:textId="77777777" w:rsidR="00AA3D7C" w:rsidRPr="002E48D0" w:rsidRDefault="00AA3D7C" w:rsidP="00AA3D7C">
      <w:pPr>
        <w:pStyle w:val="BodyA"/>
        <w:ind w:left="0"/>
        <w:contextualSpacing/>
        <w:rPr>
          <w:rFonts w:ascii="Calibri Light" w:eastAsia="Calibri" w:hAnsi="Calibri Light" w:cs="Calibri Light"/>
          <w:b/>
          <w:bCs/>
          <w:color w:val="0066CC"/>
          <w:sz w:val="28"/>
          <w:u w:color="0066CC"/>
        </w:rPr>
      </w:pPr>
    </w:p>
    <w:p w14:paraId="2006ED52" w14:textId="77777777" w:rsidR="00AA3D7C" w:rsidRPr="002E48D0" w:rsidRDefault="00AA3D7C" w:rsidP="00AA3D7C">
      <w:pPr>
        <w:pStyle w:val="BodyA"/>
        <w:ind w:left="0"/>
        <w:contextualSpacing/>
        <w:rPr>
          <w:rFonts w:ascii="Calibri Light" w:eastAsia="Calibri" w:hAnsi="Calibri Light" w:cs="Calibri Light"/>
          <w:b/>
          <w:bCs/>
        </w:rPr>
      </w:pPr>
    </w:p>
    <w:tbl>
      <w:tblPr>
        <w:tblStyle w:val="TableGrid"/>
        <w:tblW w:w="9029" w:type="dxa"/>
        <w:tblLayout w:type="fixed"/>
        <w:tblLook w:val="04A0" w:firstRow="1" w:lastRow="0" w:firstColumn="1" w:lastColumn="0" w:noHBand="0" w:noVBand="1"/>
      </w:tblPr>
      <w:tblGrid>
        <w:gridCol w:w="2836"/>
        <w:gridCol w:w="6193"/>
      </w:tblGrid>
      <w:tr w:rsidR="00620F6A" w:rsidRPr="002E48D0" w14:paraId="79EA9FA5" w14:textId="77777777" w:rsidTr="009249BB">
        <w:trPr>
          <w:trHeight w:val="443"/>
        </w:trPr>
        <w:tc>
          <w:tcPr>
            <w:tcW w:w="9029" w:type="dxa"/>
            <w:gridSpan w:val="2"/>
            <w:shd w:val="clear" w:color="auto" w:fill="009999"/>
            <w:vAlign w:val="center"/>
          </w:tcPr>
          <w:p w14:paraId="23AE89D6" w14:textId="61B0C222" w:rsidR="00620F6A" w:rsidRPr="002E48D0" w:rsidRDefault="00D322A5" w:rsidP="009249BB">
            <w:pPr>
              <w:pStyle w:val="BodyA"/>
              <w:spacing w:line="240" w:lineRule="auto"/>
              <w:ind w:left="0"/>
              <w:contextualSpacing/>
              <w:rPr>
                <w:rFonts w:ascii="Calibri Light" w:eastAsia="Calibri" w:hAnsi="Calibri Light" w:cs="Calibri Light"/>
                <w:b/>
                <w:bCs/>
                <w:color w:val="FFFFFF" w:themeColor="background1"/>
              </w:rPr>
            </w:pPr>
            <w:r w:rsidRPr="002E48D0">
              <w:rPr>
                <w:rFonts w:ascii="Calibri Light" w:eastAsia="Calibri" w:hAnsi="Calibri Light" w:cs="Calibri Light"/>
                <w:b/>
                <w:bCs/>
                <w:color w:val="FFFFFF" w:themeColor="background1"/>
              </w:rPr>
              <w:t>Member</w:t>
            </w:r>
            <w:r w:rsidR="00AA3D7C" w:rsidRPr="002E48D0">
              <w:rPr>
                <w:rFonts w:ascii="Calibri Light" w:eastAsia="Calibri" w:hAnsi="Calibri Light" w:cs="Calibri Light"/>
                <w:b/>
                <w:bCs/>
                <w:color w:val="FFFFFF" w:themeColor="background1"/>
              </w:rPr>
              <w:t xml:space="preserve"> information </w:t>
            </w:r>
            <w:r w:rsidR="00AA3D7C" w:rsidRPr="002E48D0">
              <w:rPr>
                <w:rFonts w:ascii="Calibri Light" w:eastAsia="Calibri" w:hAnsi="Calibri Light" w:cs="Calibri Light"/>
                <w:bCs/>
                <w:color w:val="FFFFFF" w:themeColor="background1"/>
              </w:rPr>
              <w:t xml:space="preserve">(please complete this section for </w:t>
            </w:r>
            <w:r w:rsidR="00AA3D7C" w:rsidRPr="002E48D0">
              <w:rPr>
                <w:rFonts w:ascii="Calibri Light" w:eastAsia="Calibri" w:hAnsi="Calibri Light" w:cs="Calibri Light"/>
                <w:b/>
                <w:bCs/>
                <w:color w:val="FFFFFF" w:themeColor="background1"/>
              </w:rPr>
              <w:t>EACH</w:t>
            </w:r>
            <w:r w:rsidR="00AA3D7C" w:rsidRPr="002E48D0">
              <w:rPr>
                <w:rFonts w:ascii="Calibri Light" w:eastAsia="Calibri" w:hAnsi="Calibri Light" w:cs="Calibri Light"/>
                <w:bCs/>
                <w:color w:val="FFFFFF" w:themeColor="background1"/>
              </w:rPr>
              <w:t xml:space="preserve"> </w:t>
            </w:r>
            <w:r w:rsidRPr="002E48D0">
              <w:rPr>
                <w:rFonts w:ascii="Calibri Light" w:eastAsia="Calibri" w:hAnsi="Calibri Light" w:cs="Calibri Light"/>
                <w:bCs/>
                <w:color w:val="FFFFFF" w:themeColor="background1"/>
              </w:rPr>
              <w:t xml:space="preserve">university in the </w:t>
            </w:r>
            <w:r w:rsidR="00AA3D7C" w:rsidRPr="002E48D0">
              <w:rPr>
                <w:rFonts w:ascii="Calibri Light" w:eastAsia="Calibri" w:hAnsi="Calibri Light" w:cs="Calibri Light"/>
                <w:bCs/>
                <w:color w:val="FFFFFF" w:themeColor="background1"/>
              </w:rPr>
              <w:t>consortium</w:t>
            </w:r>
            <w:r w:rsidR="0053286D" w:rsidRPr="002E48D0">
              <w:rPr>
                <w:rFonts w:ascii="Calibri Light" w:eastAsia="Calibri" w:hAnsi="Calibri Light" w:cs="Calibri Light"/>
                <w:bCs/>
                <w:color w:val="FFFFFF" w:themeColor="background1"/>
              </w:rPr>
              <w:t>, if necessary</w:t>
            </w:r>
            <w:r w:rsidR="00AA3D7C" w:rsidRPr="002E48D0">
              <w:rPr>
                <w:rFonts w:ascii="Calibri Light" w:eastAsia="Calibri" w:hAnsi="Calibri Light" w:cs="Calibri Light"/>
                <w:bCs/>
                <w:color w:val="FFFFFF" w:themeColor="background1"/>
              </w:rPr>
              <w:t>)</w:t>
            </w:r>
          </w:p>
        </w:tc>
      </w:tr>
      <w:tr w:rsidR="009C6AFD" w:rsidRPr="002E48D0" w14:paraId="31130324" w14:textId="77777777" w:rsidTr="009249BB">
        <w:trPr>
          <w:trHeight w:val="270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5E744405" w14:textId="46A4428A" w:rsidR="00620F6A" w:rsidRPr="002E48D0" w:rsidRDefault="00620F6A" w:rsidP="00C85194">
            <w:pPr>
              <w:contextualSpacing/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</w:pPr>
            <w:r w:rsidRPr="002E48D0"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  <w:t>Name of institution:</w:t>
            </w:r>
          </w:p>
        </w:tc>
        <w:tc>
          <w:tcPr>
            <w:tcW w:w="6193" w:type="dxa"/>
            <w:vAlign w:val="center"/>
          </w:tcPr>
          <w:p w14:paraId="475D3271" w14:textId="77777777" w:rsidR="00620F6A" w:rsidRPr="002E48D0" w:rsidRDefault="00620F6A" w:rsidP="00C85194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D625992" w14:textId="30339EBB" w:rsidR="0095370D" w:rsidRPr="002E48D0" w:rsidRDefault="0095370D" w:rsidP="00C85194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C6AFD" w:rsidRPr="002E48D0" w14:paraId="21BA1087" w14:textId="77777777" w:rsidTr="009249BB">
        <w:trPr>
          <w:trHeight w:val="25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16C5265" w14:textId="3983E2CB" w:rsidR="00620F6A" w:rsidRPr="002E48D0" w:rsidRDefault="00620F6A" w:rsidP="00C85194">
            <w:pPr>
              <w:contextualSpacing/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</w:pPr>
            <w:r w:rsidRPr="002E48D0"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  <w:t xml:space="preserve">Primary </w:t>
            </w:r>
            <w:r w:rsidR="009B5F80" w:rsidRPr="002E48D0"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  <w:t>Contact:</w:t>
            </w:r>
          </w:p>
        </w:tc>
        <w:tc>
          <w:tcPr>
            <w:tcW w:w="6193" w:type="dxa"/>
            <w:vAlign w:val="center"/>
          </w:tcPr>
          <w:p w14:paraId="0456CB8C" w14:textId="77777777" w:rsidR="00620F6A" w:rsidRPr="002E48D0" w:rsidRDefault="00620F6A" w:rsidP="00C85194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3A1D01E" w14:textId="5D64EFF7" w:rsidR="0095370D" w:rsidRPr="002E48D0" w:rsidRDefault="0095370D" w:rsidP="00C85194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2A5" w:rsidRPr="002E48D0" w14:paraId="20409EE5" w14:textId="77777777" w:rsidTr="009249BB">
        <w:trPr>
          <w:trHeight w:val="1178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A18C7CE" w14:textId="765B0B12" w:rsidR="00D322A5" w:rsidRPr="002E48D0" w:rsidRDefault="00D322A5" w:rsidP="00D322A5">
            <w:pPr>
              <w:contextualSpacing/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</w:pPr>
            <w:r w:rsidRPr="002E48D0"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  <w:t>Rail research track record:</w:t>
            </w:r>
          </w:p>
        </w:tc>
        <w:tc>
          <w:tcPr>
            <w:tcW w:w="6193" w:type="dxa"/>
            <w:vAlign w:val="center"/>
          </w:tcPr>
          <w:p w14:paraId="255D5E06" w14:textId="77777777" w:rsidR="00D322A5" w:rsidRPr="002E48D0" w:rsidRDefault="00D322A5" w:rsidP="00D322A5">
            <w:pPr>
              <w:pStyle w:val="BodyA"/>
              <w:spacing w:line="240" w:lineRule="auto"/>
              <w:ind w:left="0"/>
              <w:contextualSpacing/>
              <w:rPr>
                <w:rFonts w:ascii="Calibri Light" w:eastAsia="Trebuchet MS" w:hAnsi="Calibri Light" w:cs="Calibri Light"/>
                <w:i/>
                <w:color w:val="auto"/>
              </w:rPr>
            </w:pPr>
            <w:r w:rsidRPr="002E48D0">
              <w:rPr>
                <w:rFonts w:ascii="Calibri Light" w:eastAsia="Calibri" w:hAnsi="Calibri Light" w:cs="Calibri Light"/>
                <w:i/>
                <w:color w:val="auto"/>
              </w:rPr>
              <w:t>Provide examples of relevant work, institution track record in relevant areas including industrial collaboration.</w:t>
            </w:r>
          </w:p>
          <w:p w14:paraId="23B635F4" w14:textId="77777777" w:rsidR="00D322A5" w:rsidRPr="002E48D0" w:rsidRDefault="00D322A5" w:rsidP="00D322A5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2A5" w:rsidRPr="002E48D0" w14:paraId="2B552FF2" w14:textId="77777777" w:rsidTr="009249BB">
        <w:trPr>
          <w:trHeight w:val="65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A12FFE0" w14:textId="1DC4A7B4" w:rsidR="00D322A5" w:rsidRPr="002E48D0" w:rsidRDefault="00D322A5" w:rsidP="00D322A5">
            <w:pPr>
              <w:contextualSpacing/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</w:pPr>
            <w:r w:rsidRPr="002E48D0"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  <w:t>Existing rail research staff:</w:t>
            </w:r>
          </w:p>
        </w:tc>
        <w:tc>
          <w:tcPr>
            <w:tcW w:w="6193" w:type="dxa"/>
            <w:vAlign w:val="center"/>
          </w:tcPr>
          <w:p w14:paraId="35EEF5B7" w14:textId="3CF01B54" w:rsidR="00D322A5" w:rsidRPr="002E48D0" w:rsidRDefault="00D322A5" w:rsidP="00D322A5">
            <w:pPr>
              <w:pStyle w:val="BodyA"/>
              <w:spacing w:line="240" w:lineRule="auto"/>
              <w:ind w:left="0"/>
              <w:contextualSpacing/>
              <w:rPr>
                <w:rFonts w:ascii="Calibri Light" w:eastAsia="Calibri" w:hAnsi="Calibri Light" w:cs="Calibri Light"/>
                <w:b/>
                <w:bCs/>
                <w:sz w:val="40"/>
                <w:szCs w:val="32"/>
                <w:bdr w:val="nil"/>
              </w:rPr>
            </w:pPr>
            <w:r w:rsidRPr="002E48D0">
              <w:rPr>
                <w:rFonts w:ascii="Calibri Light" w:eastAsia="Calibri" w:hAnsi="Calibri Light" w:cs="Calibri Light"/>
                <w:i/>
                <w:color w:val="auto"/>
              </w:rPr>
              <w:t>Provide information on existing rail research staff.</w:t>
            </w:r>
          </w:p>
        </w:tc>
      </w:tr>
      <w:tr w:rsidR="00D322A5" w:rsidRPr="002E48D0" w14:paraId="19101301" w14:textId="77777777" w:rsidTr="009249BB">
        <w:trPr>
          <w:trHeight w:val="1448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AA053D6" w14:textId="08747B7F" w:rsidR="00D322A5" w:rsidRPr="002E48D0" w:rsidRDefault="00D322A5" w:rsidP="00D322A5">
            <w:pPr>
              <w:pStyle w:val="BodyA"/>
              <w:spacing w:line="240" w:lineRule="auto"/>
              <w:ind w:left="0"/>
              <w:contextualSpacing/>
              <w:rPr>
                <w:rFonts w:ascii="Calibri Light" w:eastAsia="Calibri" w:hAnsi="Calibri Light" w:cs="Calibri Light"/>
                <w:b/>
                <w:color w:val="009999"/>
              </w:rPr>
            </w:pPr>
            <w:r w:rsidRPr="002E48D0">
              <w:rPr>
                <w:rFonts w:ascii="Calibri Light" w:eastAsia="Calibri" w:hAnsi="Calibri Light" w:cs="Calibri Light"/>
                <w:b/>
                <w:color w:val="009999"/>
              </w:rPr>
              <w:t>Summary of existing capabilities and facilities:</w:t>
            </w:r>
          </w:p>
          <w:p w14:paraId="6A23F103" w14:textId="44E6F05F" w:rsidR="00D322A5" w:rsidRPr="002E48D0" w:rsidRDefault="00D322A5" w:rsidP="00D322A5">
            <w:pPr>
              <w:pStyle w:val="BodyA"/>
              <w:spacing w:line="240" w:lineRule="auto"/>
              <w:ind w:left="0"/>
              <w:contextualSpacing/>
              <w:rPr>
                <w:rFonts w:ascii="Calibri Light" w:hAnsi="Calibri Light" w:cs="Calibri Light"/>
                <w:b/>
                <w:color w:val="009999"/>
              </w:rPr>
            </w:pPr>
          </w:p>
        </w:tc>
        <w:tc>
          <w:tcPr>
            <w:tcW w:w="6193" w:type="dxa"/>
            <w:vAlign w:val="center"/>
          </w:tcPr>
          <w:p w14:paraId="7FE1EB62" w14:textId="0792E08F" w:rsidR="00D322A5" w:rsidRPr="002E48D0" w:rsidRDefault="00D322A5" w:rsidP="002A3D9C">
            <w:pPr>
              <w:pStyle w:val="BodyA"/>
              <w:spacing w:line="240" w:lineRule="auto"/>
              <w:ind w:left="0"/>
              <w:contextualSpacing/>
              <w:rPr>
                <w:rFonts w:ascii="Calibri Light" w:eastAsia="Trebuchet MS" w:hAnsi="Calibri Light" w:cs="Calibri Light"/>
                <w:i/>
                <w:color w:val="auto"/>
              </w:rPr>
            </w:pPr>
            <w:r w:rsidRPr="002E48D0">
              <w:rPr>
                <w:rFonts w:ascii="Calibri Light" w:eastAsia="Calibri" w:hAnsi="Calibri Light" w:cs="Calibri Light"/>
                <w:i/>
                <w:color w:val="auto"/>
              </w:rPr>
              <w:t xml:space="preserve">Provide information on current areas of research, </w:t>
            </w:r>
            <w:proofErr w:type="gramStart"/>
            <w:r w:rsidRPr="002E48D0">
              <w:rPr>
                <w:rFonts w:ascii="Calibri Light" w:eastAsia="Calibri" w:hAnsi="Calibri Light" w:cs="Calibri Light"/>
                <w:i/>
                <w:color w:val="auto"/>
              </w:rPr>
              <w:t>facilities</w:t>
            </w:r>
            <w:proofErr w:type="gramEnd"/>
            <w:r w:rsidRPr="002E48D0">
              <w:rPr>
                <w:rFonts w:ascii="Calibri Light" w:eastAsia="Calibri" w:hAnsi="Calibri Light" w:cs="Calibri Light"/>
                <w:i/>
                <w:color w:val="auto"/>
              </w:rPr>
              <w:t xml:space="preserve"> and laboratories, etc.</w:t>
            </w:r>
            <w:r w:rsidRPr="002E48D0">
              <w:rPr>
                <w:rFonts w:ascii="Calibri Light" w:eastAsia="Trebuchet MS" w:hAnsi="Calibri Light" w:cs="Calibri Light"/>
                <w:i/>
                <w:color w:val="auto"/>
              </w:rPr>
              <w:t xml:space="preserve"> and information om any r</w:t>
            </w:r>
            <w:r w:rsidRPr="002E48D0">
              <w:rPr>
                <w:rFonts w:ascii="Calibri Light" w:eastAsia="Calibri" w:hAnsi="Calibri Light" w:cs="Calibri Light"/>
                <w:i/>
                <w:color w:val="auto"/>
              </w:rPr>
              <w:t>ecent/planned investments from government, business, etc.</w:t>
            </w:r>
          </w:p>
        </w:tc>
      </w:tr>
      <w:tr w:rsidR="00D322A5" w:rsidRPr="002E48D0" w14:paraId="1F30713A" w14:textId="77777777" w:rsidTr="009249BB">
        <w:trPr>
          <w:trHeight w:val="1178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5D5DC7EA" w14:textId="481B39B7" w:rsidR="00D322A5" w:rsidRPr="002E48D0" w:rsidRDefault="009249BB" w:rsidP="00D322A5">
            <w:pPr>
              <w:contextualSpacing/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</w:pPr>
            <w:r w:rsidRPr="002E48D0">
              <w:rPr>
                <w:rFonts w:ascii="Calibri Light" w:hAnsi="Calibri Light" w:cs="Calibri Light"/>
                <w:b/>
                <w:color w:val="009999"/>
                <w:sz w:val="20"/>
                <w:szCs w:val="20"/>
              </w:rPr>
              <w:t>Other relevant work:</w:t>
            </w:r>
          </w:p>
        </w:tc>
        <w:tc>
          <w:tcPr>
            <w:tcW w:w="6193" w:type="dxa"/>
            <w:vAlign w:val="center"/>
          </w:tcPr>
          <w:p w14:paraId="1BF3C069" w14:textId="77777777" w:rsidR="009249BB" w:rsidRPr="002E48D0" w:rsidRDefault="009249BB" w:rsidP="009249BB">
            <w:pPr>
              <w:pStyle w:val="BodyA"/>
              <w:spacing w:line="240" w:lineRule="auto"/>
              <w:ind w:left="0"/>
              <w:contextualSpacing/>
              <w:rPr>
                <w:rFonts w:ascii="Calibri Light" w:eastAsia="Trebuchet MS" w:hAnsi="Calibri Light" w:cs="Calibri Light"/>
                <w:i/>
                <w:color w:val="auto"/>
              </w:rPr>
            </w:pPr>
            <w:r w:rsidRPr="002E48D0">
              <w:rPr>
                <w:rFonts w:ascii="Calibri Light" w:eastAsia="Calibri" w:hAnsi="Calibri Light" w:cs="Calibri Light"/>
                <w:i/>
                <w:color w:val="auto"/>
              </w:rPr>
              <w:t>Provide examples of relevant work, institution track record in relevant areas including industrial collaboration.</w:t>
            </w:r>
          </w:p>
          <w:p w14:paraId="71CB4C06" w14:textId="77777777" w:rsidR="00D322A5" w:rsidRPr="002E48D0" w:rsidRDefault="00D322A5" w:rsidP="00D322A5">
            <w:pPr>
              <w:pStyle w:val="BodyA"/>
              <w:spacing w:line="240" w:lineRule="auto"/>
              <w:ind w:left="0"/>
              <w:contextualSpacing/>
              <w:rPr>
                <w:rFonts w:ascii="Calibri Light" w:hAnsi="Calibri Light" w:cs="Calibri Light"/>
                <w:b/>
              </w:rPr>
            </w:pPr>
          </w:p>
        </w:tc>
      </w:tr>
    </w:tbl>
    <w:p w14:paraId="789C645F" w14:textId="79767504" w:rsidR="006E1031" w:rsidRPr="002E48D0" w:rsidRDefault="006E1031">
      <w:pPr>
        <w:rPr>
          <w:rFonts w:ascii="Calibri Light" w:hAnsi="Calibri Light" w:cs="Calibri Light"/>
        </w:rPr>
      </w:pPr>
    </w:p>
    <w:p w14:paraId="50740959" w14:textId="77777777" w:rsidR="006E1031" w:rsidRPr="002E48D0" w:rsidRDefault="006E1031">
      <w:pPr>
        <w:rPr>
          <w:rFonts w:ascii="Calibri Light" w:hAnsi="Calibri Light" w:cs="Calibri Light"/>
        </w:rPr>
      </w:pPr>
      <w:r w:rsidRPr="002E48D0">
        <w:rPr>
          <w:rFonts w:ascii="Calibri Light" w:hAnsi="Calibri Light" w:cs="Calibri Light"/>
        </w:rPr>
        <w:br w:type="page"/>
      </w:r>
    </w:p>
    <w:p w14:paraId="11796723" w14:textId="77777777" w:rsidR="00D322A5" w:rsidRPr="002E48D0" w:rsidRDefault="00D322A5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180"/>
      </w:tblGrid>
      <w:tr w:rsidR="00D322A5" w:rsidRPr="002E48D0" w14:paraId="6DB50AEF" w14:textId="77777777" w:rsidTr="009249BB">
        <w:trPr>
          <w:trHeight w:val="369"/>
        </w:trPr>
        <w:tc>
          <w:tcPr>
            <w:tcW w:w="9010" w:type="dxa"/>
            <w:gridSpan w:val="2"/>
            <w:shd w:val="clear" w:color="auto" w:fill="009999"/>
            <w:vAlign w:val="center"/>
          </w:tcPr>
          <w:p w14:paraId="60C481D1" w14:textId="37708C7C" w:rsidR="00D322A5" w:rsidRPr="002E48D0" w:rsidRDefault="009249BB" w:rsidP="009B5F80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2E48D0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Proposal</w:t>
            </w:r>
            <w:r w:rsidRPr="002E48D0"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  <w:t xml:space="preserve"> (</w:t>
            </w:r>
            <w:r w:rsidR="009B5F80" w:rsidRPr="002E48D0"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  <w:t>if applying as a group please complete this</w:t>
            </w:r>
            <w:r w:rsidRPr="002E48D0"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  <w:t xml:space="preserve"> section for the </w:t>
            </w:r>
            <w:r w:rsidRPr="002E48D0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WHOLE</w:t>
            </w:r>
            <w:r w:rsidRPr="002E48D0"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  <w:t xml:space="preserve"> group as a consistent consortium proposal)</w:t>
            </w:r>
          </w:p>
        </w:tc>
      </w:tr>
      <w:tr w:rsidR="006E1031" w:rsidRPr="002E48D0" w14:paraId="385BF865" w14:textId="77777777" w:rsidTr="00C85194">
        <w:trPr>
          <w:trHeight w:val="193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C3F8A2A" w14:textId="21243839" w:rsidR="006E1031" w:rsidRPr="002E48D0" w:rsidRDefault="006E1031" w:rsidP="00891C8A">
            <w:pPr>
              <w:spacing w:after="160" w:line="259" w:lineRule="auto"/>
              <w:contextualSpacing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2E48D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Area of </w:t>
            </w:r>
            <w:r w:rsidR="00891C8A" w:rsidRPr="002E48D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interest</w:t>
            </w:r>
            <w:r w:rsidRPr="002E48D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180" w:type="dxa"/>
            <w:vAlign w:val="center"/>
          </w:tcPr>
          <w:p w14:paraId="3053AEA7" w14:textId="77777777" w:rsidR="006E1031" w:rsidRPr="002E48D0" w:rsidRDefault="00891C8A" w:rsidP="00891C8A">
            <w:pPr>
              <w:spacing w:after="160" w:line="259" w:lineRule="auto"/>
              <w:contextualSpacing/>
              <w:rPr>
                <w:rFonts w:ascii="Calibri Light" w:eastAsia="Calibri" w:hAnsi="Calibri Light" w:cs="Calibri Light"/>
                <w:i/>
                <w:color w:val="BFBFBF" w:themeColor="background1" w:themeShade="BF"/>
                <w:sz w:val="20"/>
                <w:szCs w:val="20"/>
              </w:rPr>
            </w:pPr>
            <w:r w:rsidRPr="002E48D0">
              <w:rPr>
                <w:rFonts w:ascii="Calibri Light" w:eastAsia="Calibri" w:hAnsi="Calibri Light" w:cs="Calibri Light"/>
                <w:i/>
                <w:color w:val="BFBFBF" w:themeColor="background1" w:themeShade="BF"/>
                <w:sz w:val="20"/>
                <w:szCs w:val="20"/>
              </w:rPr>
              <w:t>Please delete as appropriate:</w:t>
            </w:r>
          </w:p>
          <w:p w14:paraId="627A9939" w14:textId="6220C823" w:rsidR="00891C8A" w:rsidRDefault="00314519" w:rsidP="00891C8A">
            <w:pPr>
              <w:spacing w:after="160" w:line="259" w:lineRule="auto"/>
              <w:contextualSpacing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2E48D0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Centre of Excellence in </w:t>
            </w:r>
            <w:r w:rsidR="002E48D0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</w:t>
            </w:r>
            <w:r w:rsidRPr="002E48D0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nclusive Passenge</w:t>
            </w:r>
            <w:r w:rsidR="002E48D0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r Experience </w:t>
            </w:r>
          </w:p>
          <w:p w14:paraId="2CA45BA1" w14:textId="26055847" w:rsidR="002E48D0" w:rsidRPr="002E48D0" w:rsidRDefault="002E48D0" w:rsidP="00891C8A">
            <w:pPr>
              <w:spacing w:after="160" w:line="259" w:lineRule="auto"/>
              <w:contextualSpacing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Centre of Excellence in Railway Economics, Policy and Operations </w:t>
            </w:r>
          </w:p>
        </w:tc>
      </w:tr>
      <w:tr w:rsidR="00C85194" w:rsidRPr="002E48D0" w14:paraId="1D8A9A22" w14:textId="77777777" w:rsidTr="00C85194">
        <w:trPr>
          <w:trHeight w:val="193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EDEE8C7" w14:textId="535E55D3" w:rsidR="006E1031" w:rsidRPr="002E48D0" w:rsidRDefault="006E1031" w:rsidP="006E1031">
            <w:pPr>
              <w:pStyle w:val="BodyA"/>
              <w:spacing w:line="240" w:lineRule="auto"/>
              <w:ind w:left="0"/>
              <w:contextualSpacing/>
              <w:rPr>
                <w:rFonts w:ascii="Calibri Light" w:eastAsia="Calibri" w:hAnsi="Calibri Light" w:cs="Calibri Light"/>
                <w:b/>
              </w:rPr>
            </w:pPr>
            <w:r w:rsidRPr="002E48D0">
              <w:rPr>
                <w:rFonts w:ascii="Calibri Light" w:eastAsia="Calibri" w:hAnsi="Calibri Light" w:cs="Calibri Light"/>
                <w:b/>
              </w:rPr>
              <w:t>Strategy</w:t>
            </w:r>
            <w:r w:rsidR="00891C8A" w:rsidRPr="002E48D0">
              <w:rPr>
                <w:rFonts w:ascii="Calibri Light" w:eastAsia="Calibri" w:hAnsi="Calibri Light" w:cs="Calibri Light"/>
                <w:b/>
              </w:rPr>
              <w:t xml:space="preserve"> and vision:</w:t>
            </w:r>
          </w:p>
          <w:p w14:paraId="63331300" w14:textId="1B47A4B6" w:rsidR="00C85194" w:rsidRPr="002E48D0" w:rsidRDefault="00C85194" w:rsidP="00C85194">
            <w:pPr>
              <w:pStyle w:val="BodyA"/>
              <w:spacing w:line="240" w:lineRule="auto"/>
              <w:ind w:left="0"/>
              <w:contextualSpacing/>
              <w:rPr>
                <w:rFonts w:ascii="Calibri Light" w:eastAsia="Trebuchet MS" w:hAnsi="Calibri Light" w:cs="Calibri Light"/>
                <w:b/>
              </w:rPr>
            </w:pPr>
          </w:p>
        </w:tc>
        <w:tc>
          <w:tcPr>
            <w:tcW w:w="6180" w:type="dxa"/>
            <w:vAlign w:val="center"/>
          </w:tcPr>
          <w:p w14:paraId="6D592D3A" w14:textId="1BD8D933" w:rsidR="0053286D" w:rsidRPr="002E48D0" w:rsidRDefault="006E1031" w:rsidP="006E1031">
            <w:pPr>
              <w:spacing w:after="160" w:line="259" w:lineRule="auto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2E48D0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Provide early thoughts </w:t>
            </w:r>
            <w:r w:rsidR="002E48D0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on your contribution to the Centre - how the team plans to </w:t>
            </w:r>
            <w:r w:rsidR="002E48D0" w:rsidRPr="002E48D0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operate</w:t>
            </w:r>
            <w:r w:rsidRPr="002E48D0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, be </w:t>
            </w:r>
            <w:proofErr w:type="gramStart"/>
            <w:r w:rsidRPr="002E48D0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sustained</w:t>
            </w:r>
            <w:proofErr w:type="gramEnd"/>
            <w:r w:rsidRPr="002E48D0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 and grow.</w:t>
            </w:r>
            <w:r w:rsidRPr="002E48D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="0053286D" w:rsidRPr="002E48D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Provide an outline of the vision </w:t>
            </w:r>
            <w:r w:rsidR="002E48D0">
              <w:rPr>
                <w:rFonts w:ascii="Calibri Light" w:hAnsi="Calibri Light" w:cs="Calibri Light"/>
                <w:i/>
                <w:sz w:val="20"/>
                <w:szCs w:val="20"/>
              </w:rPr>
              <w:t>of your work in this area.</w:t>
            </w:r>
            <w:r w:rsidR="00B10744" w:rsidRPr="002E48D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 </w:t>
            </w:r>
          </w:p>
        </w:tc>
      </w:tr>
      <w:tr w:rsidR="00C85194" w:rsidRPr="002E48D0" w14:paraId="4D43DB91" w14:textId="77777777" w:rsidTr="00C85194">
        <w:trPr>
          <w:trHeight w:val="9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084A6B0" w14:textId="650F57FE" w:rsidR="00620F6A" w:rsidRPr="002E48D0" w:rsidRDefault="006E1031" w:rsidP="00C85194">
            <w:pPr>
              <w:pStyle w:val="BodyA"/>
              <w:spacing w:line="240" w:lineRule="auto"/>
              <w:ind w:left="0"/>
              <w:contextualSpacing/>
              <w:rPr>
                <w:rFonts w:ascii="Calibri Light" w:hAnsi="Calibri Light" w:cs="Calibri Light"/>
                <w:b/>
              </w:rPr>
            </w:pPr>
            <w:r w:rsidRPr="002E48D0">
              <w:rPr>
                <w:rFonts w:ascii="Calibri Light" w:hAnsi="Calibri Light" w:cs="Calibri Light"/>
                <w:b/>
              </w:rPr>
              <w:t>Investment</w:t>
            </w:r>
            <w:r w:rsidR="00891C8A" w:rsidRPr="002E48D0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6180" w:type="dxa"/>
            <w:vAlign w:val="center"/>
          </w:tcPr>
          <w:p w14:paraId="0BFB9305" w14:textId="47005E86" w:rsidR="00620F6A" w:rsidRPr="002E48D0" w:rsidRDefault="006E1031" w:rsidP="006E1031">
            <w:pPr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2E48D0">
              <w:rPr>
                <w:rFonts w:ascii="Calibri Light" w:hAnsi="Calibri Light" w:cs="Calibri Light"/>
                <w:i/>
                <w:sz w:val="20"/>
                <w:szCs w:val="20"/>
              </w:rPr>
              <w:t>If relevant what investment is needed and why.</w:t>
            </w:r>
          </w:p>
        </w:tc>
      </w:tr>
      <w:tr w:rsidR="00C85194" w:rsidRPr="002E48D0" w14:paraId="32282333" w14:textId="77777777" w:rsidTr="006E1031">
        <w:trPr>
          <w:trHeight w:val="167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91C0033" w14:textId="36482702" w:rsidR="00620F6A" w:rsidRPr="002E48D0" w:rsidRDefault="006E1031" w:rsidP="00C85194">
            <w:pPr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48D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Statement of commitment</w:t>
            </w:r>
            <w:r w:rsidR="00891C8A" w:rsidRPr="002E48D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:</w:t>
            </w:r>
          </w:p>
        </w:tc>
        <w:tc>
          <w:tcPr>
            <w:tcW w:w="6180" w:type="dxa"/>
            <w:vAlign w:val="center"/>
          </w:tcPr>
          <w:p w14:paraId="724091D9" w14:textId="2DBA25C6" w:rsidR="00620F6A" w:rsidRPr="002E48D0" w:rsidRDefault="006E1031" w:rsidP="006E1031">
            <w:pPr>
              <w:spacing w:after="160" w:line="259" w:lineRule="auto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2E48D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If the group will be bidding for investment confirmation will be required that the necessary resources and funding can be committed to prepare a bid. </w:t>
            </w:r>
          </w:p>
        </w:tc>
      </w:tr>
      <w:tr w:rsidR="00314519" w:rsidRPr="002E48D0" w14:paraId="59FD068D" w14:textId="77777777" w:rsidTr="006E1031">
        <w:trPr>
          <w:trHeight w:val="167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15DAF74" w14:textId="099DE526" w:rsidR="00314519" w:rsidRPr="002E48D0" w:rsidRDefault="00314519" w:rsidP="00C85194">
            <w:pPr>
              <w:contextualSpacing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2E48D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Statement of support: </w:t>
            </w:r>
          </w:p>
        </w:tc>
        <w:tc>
          <w:tcPr>
            <w:tcW w:w="6180" w:type="dxa"/>
            <w:vAlign w:val="center"/>
          </w:tcPr>
          <w:p w14:paraId="2220A8EB" w14:textId="53E1268F" w:rsidR="00314519" w:rsidRPr="002E48D0" w:rsidRDefault="00314519" w:rsidP="006E1031">
            <w:pPr>
              <w:spacing w:after="160" w:line="259" w:lineRule="auto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2E48D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Is there evidence of industry support of the expertise proposed within the </w:t>
            </w:r>
            <w:r w:rsidR="002E48D0">
              <w:rPr>
                <w:rFonts w:ascii="Calibri Light" w:hAnsi="Calibri Light" w:cs="Calibri Light"/>
                <w:i/>
                <w:sz w:val="20"/>
                <w:szCs w:val="20"/>
              </w:rPr>
              <w:t>C</w:t>
            </w:r>
            <w:r w:rsidRPr="002E48D0">
              <w:rPr>
                <w:rFonts w:ascii="Calibri Light" w:hAnsi="Calibri Light" w:cs="Calibri Light"/>
                <w:i/>
                <w:sz w:val="20"/>
                <w:szCs w:val="20"/>
              </w:rPr>
              <w:t>entr</w:t>
            </w:r>
            <w:r w:rsidR="002E48D0">
              <w:rPr>
                <w:rFonts w:ascii="Calibri Light" w:hAnsi="Calibri Light" w:cs="Calibri Light"/>
                <w:i/>
                <w:sz w:val="20"/>
                <w:szCs w:val="20"/>
              </w:rPr>
              <w:t>e?</w:t>
            </w:r>
            <w:r w:rsidRPr="002E48D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  <w:tr w:rsidR="00C85194" w:rsidRPr="002E48D0" w14:paraId="42B89F85" w14:textId="77777777" w:rsidTr="00C85194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8DB2E9F" w14:textId="080A1720" w:rsidR="00620F6A" w:rsidRPr="002E48D0" w:rsidRDefault="0029233B" w:rsidP="00C85194">
            <w:pPr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48D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Other information:</w:t>
            </w:r>
          </w:p>
        </w:tc>
        <w:tc>
          <w:tcPr>
            <w:tcW w:w="6180" w:type="dxa"/>
            <w:vAlign w:val="center"/>
          </w:tcPr>
          <w:p w14:paraId="1B987476" w14:textId="35B22388" w:rsidR="00620F6A" w:rsidRPr="002E48D0" w:rsidRDefault="006E1031" w:rsidP="00C85194">
            <w:pPr>
              <w:pStyle w:val="BodyA"/>
              <w:spacing w:line="240" w:lineRule="auto"/>
              <w:ind w:left="0"/>
              <w:contextualSpacing/>
              <w:rPr>
                <w:rFonts w:ascii="Calibri Light" w:eastAsia="Trebuchet MS" w:hAnsi="Calibri Light" w:cs="Calibri Light"/>
                <w:i/>
                <w:color w:val="auto"/>
              </w:rPr>
            </w:pPr>
            <w:r w:rsidRPr="002E48D0">
              <w:rPr>
                <w:rFonts w:ascii="Calibri Light" w:eastAsia="Calibri" w:hAnsi="Calibri Light" w:cs="Calibri Light"/>
                <w:i/>
                <w:color w:val="auto"/>
              </w:rPr>
              <w:t>Further supporting information</w:t>
            </w:r>
            <w:r w:rsidR="0053286D" w:rsidRPr="002E48D0">
              <w:rPr>
                <w:rFonts w:ascii="Calibri Light" w:eastAsia="Calibri" w:hAnsi="Calibri Light" w:cs="Calibri Light"/>
                <w:i/>
                <w:color w:val="auto"/>
              </w:rPr>
              <w:t xml:space="preserve"> can be provided if necessary.</w:t>
            </w:r>
          </w:p>
        </w:tc>
      </w:tr>
    </w:tbl>
    <w:p w14:paraId="5DFEBC97" w14:textId="77777777" w:rsidR="00B34600" w:rsidRPr="002E48D0" w:rsidRDefault="00B34600" w:rsidP="004F594A">
      <w:pPr>
        <w:pStyle w:val="Body"/>
        <w:contextualSpacing/>
        <w:jc w:val="both"/>
        <w:rPr>
          <w:rFonts w:ascii="Calibri Light" w:hAnsi="Calibri Light" w:cs="Calibri Light"/>
        </w:rPr>
      </w:pPr>
    </w:p>
    <w:sectPr w:rsidR="00B34600" w:rsidRPr="002E48D0">
      <w:head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79CCA" w14:textId="77777777" w:rsidR="007F6136" w:rsidRDefault="007F6136" w:rsidP="00E07F65">
      <w:r>
        <w:separator/>
      </w:r>
    </w:p>
  </w:endnote>
  <w:endnote w:type="continuationSeparator" w:id="0">
    <w:p w14:paraId="280E8E73" w14:textId="77777777" w:rsidR="007F6136" w:rsidRDefault="007F6136" w:rsidP="00E0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C9219" w14:textId="77777777" w:rsidR="007F6136" w:rsidRDefault="007F6136" w:rsidP="00E07F65">
      <w:r>
        <w:separator/>
      </w:r>
    </w:p>
  </w:footnote>
  <w:footnote w:type="continuationSeparator" w:id="0">
    <w:p w14:paraId="372C2660" w14:textId="77777777" w:rsidR="007F6136" w:rsidRDefault="007F6136" w:rsidP="00E0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A4134" w14:textId="006BFF5B" w:rsidR="002E48D0" w:rsidRDefault="002E48D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3003B9" wp14:editId="1985CE33">
          <wp:simplePos x="0" y="0"/>
          <wp:positionH relativeFrom="column">
            <wp:posOffset>4419600</wp:posOffset>
          </wp:positionH>
          <wp:positionV relativeFrom="paragraph">
            <wp:posOffset>-31115</wp:posOffset>
          </wp:positionV>
          <wp:extent cx="1473200" cy="69469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341C5"/>
    <w:multiLevelType w:val="multilevel"/>
    <w:tmpl w:val="CFAA534A"/>
    <w:lvl w:ilvl="0">
      <w:numFmt w:val="bullet"/>
      <w:lvlText w:val="•"/>
      <w:lvlJc w:val="left"/>
      <w:rPr>
        <w:rFonts w:ascii="Trebuchet MS" w:eastAsia="Trebuchet MS" w:hAnsi="Trebuchet MS" w:cs="Trebuchet MS"/>
        <w:color w:val="176969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</w:abstractNum>
  <w:abstractNum w:abstractNumId="1" w15:restartNumberingAfterBreak="0">
    <w:nsid w:val="124802F2"/>
    <w:multiLevelType w:val="hybridMultilevel"/>
    <w:tmpl w:val="4B987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5460"/>
    <w:multiLevelType w:val="multilevel"/>
    <w:tmpl w:val="4EF4592E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" w15:restartNumberingAfterBreak="0">
    <w:nsid w:val="1E1411A1"/>
    <w:multiLevelType w:val="multilevel"/>
    <w:tmpl w:val="EAF08908"/>
    <w:styleLink w:val="List4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  <w:shd w:val="clear" w:color="auto" w:fill="FFFF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shd w:val="clear" w:color="auto" w:fill="FFFF00"/>
      </w:rPr>
    </w:lvl>
  </w:abstractNum>
  <w:abstractNum w:abstractNumId="4" w15:restartNumberingAfterBreak="0">
    <w:nsid w:val="208D7388"/>
    <w:multiLevelType w:val="multilevel"/>
    <w:tmpl w:val="EC8C6010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5" w15:restartNumberingAfterBreak="0">
    <w:nsid w:val="24C14878"/>
    <w:multiLevelType w:val="multilevel"/>
    <w:tmpl w:val="D97042BC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6" w15:restartNumberingAfterBreak="0">
    <w:nsid w:val="26914284"/>
    <w:multiLevelType w:val="multilevel"/>
    <w:tmpl w:val="E840941E"/>
    <w:lvl w:ilvl="0">
      <w:numFmt w:val="bullet"/>
      <w:lvlText w:val="•"/>
      <w:lvlJc w:val="left"/>
      <w:rPr>
        <w:rFonts w:ascii="Trebuchet MS" w:eastAsia="Trebuchet MS" w:hAnsi="Trebuchet MS" w:cs="Trebuchet MS"/>
        <w:color w:val="176969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</w:abstractNum>
  <w:abstractNum w:abstractNumId="7" w15:restartNumberingAfterBreak="0">
    <w:nsid w:val="26E023FB"/>
    <w:multiLevelType w:val="multilevel"/>
    <w:tmpl w:val="04A0B6BC"/>
    <w:styleLink w:val="List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8" w15:restartNumberingAfterBreak="0">
    <w:nsid w:val="2A2C273F"/>
    <w:multiLevelType w:val="hybridMultilevel"/>
    <w:tmpl w:val="B0F0931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A831AD7"/>
    <w:multiLevelType w:val="multilevel"/>
    <w:tmpl w:val="DF58B500"/>
    <w:styleLink w:val="List31"/>
    <w:lvl w:ilvl="0">
      <w:numFmt w:val="bullet"/>
      <w:lvlText w:val="•"/>
      <w:lvlJc w:val="left"/>
      <w:rPr>
        <w:rFonts w:ascii="Trebuchet MS" w:eastAsia="Trebuchet MS" w:hAnsi="Trebuchet MS" w:cs="Trebuchet MS"/>
        <w:color w:val="176969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</w:abstractNum>
  <w:abstractNum w:abstractNumId="10" w15:restartNumberingAfterBreak="0">
    <w:nsid w:val="2BA06358"/>
    <w:multiLevelType w:val="multilevel"/>
    <w:tmpl w:val="F6F47BC2"/>
    <w:lvl w:ilvl="0">
      <w:numFmt w:val="bullet"/>
      <w:lvlText w:val="•"/>
      <w:lvlJc w:val="left"/>
      <w:rPr>
        <w:rFonts w:ascii="Trebuchet MS" w:eastAsia="Trebuchet MS" w:hAnsi="Trebuchet MS" w:cs="Trebuchet MS"/>
        <w:color w:val="176969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</w:abstractNum>
  <w:abstractNum w:abstractNumId="11" w15:restartNumberingAfterBreak="0">
    <w:nsid w:val="2CF852BC"/>
    <w:multiLevelType w:val="multilevel"/>
    <w:tmpl w:val="8C88D928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2" w15:restartNumberingAfterBreak="0">
    <w:nsid w:val="30A56073"/>
    <w:multiLevelType w:val="multilevel"/>
    <w:tmpl w:val="D41CF55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3" w15:restartNumberingAfterBreak="0">
    <w:nsid w:val="406232D2"/>
    <w:multiLevelType w:val="hybridMultilevel"/>
    <w:tmpl w:val="A16AFBC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9F5271"/>
    <w:multiLevelType w:val="multilevel"/>
    <w:tmpl w:val="1032A856"/>
    <w:lvl w:ilvl="0">
      <w:numFmt w:val="bullet"/>
      <w:lvlText w:val="•"/>
      <w:lvlJc w:val="left"/>
      <w:rPr>
        <w:rFonts w:ascii="Trebuchet MS" w:eastAsia="Trebuchet MS" w:hAnsi="Trebuchet MS" w:cs="Trebuchet MS"/>
        <w:color w:val="176969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</w:abstractNum>
  <w:abstractNum w:abstractNumId="15" w15:restartNumberingAfterBreak="0">
    <w:nsid w:val="435D0FD8"/>
    <w:multiLevelType w:val="hybridMultilevel"/>
    <w:tmpl w:val="09D46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EB46C6"/>
    <w:multiLevelType w:val="multilevel"/>
    <w:tmpl w:val="99F6DAA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7" w15:restartNumberingAfterBreak="0">
    <w:nsid w:val="4642238A"/>
    <w:multiLevelType w:val="multilevel"/>
    <w:tmpl w:val="4D7A9CE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8" w15:restartNumberingAfterBreak="0">
    <w:nsid w:val="49EE7CC3"/>
    <w:multiLevelType w:val="multilevel"/>
    <w:tmpl w:val="16D0A8A2"/>
    <w:styleLink w:val="List0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9" w15:restartNumberingAfterBreak="0">
    <w:nsid w:val="52170DB9"/>
    <w:multiLevelType w:val="hybridMultilevel"/>
    <w:tmpl w:val="4852C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1336B"/>
    <w:multiLevelType w:val="multilevel"/>
    <w:tmpl w:val="BE868E5E"/>
    <w:styleLink w:val="List6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 w15:restartNumberingAfterBreak="0">
    <w:nsid w:val="56D87677"/>
    <w:multiLevelType w:val="multilevel"/>
    <w:tmpl w:val="28E8B3A6"/>
    <w:lvl w:ilvl="0">
      <w:numFmt w:val="bullet"/>
      <w:lvlText w:val="•"/>
      <w:lvlJc w:val="left"/>
      <w:rPr>
        <w:rFonts w:ascii="Trebuchet MS" w:eastAsia="Trebuchet MS" w:hAnsi="Trebuchet MS" w:cs="Trebuchet MS"/>
        <w:color w:val="176969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176969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176969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176969"/>
        <w:position w:val="0"/>
      </w:rPr>
    </w:lvl>
  </w:abstractNum>
  <w:abstractNum w:abstractNumId="22" w15:restartNumberingAfterBreak="0">
    <w:nsid w:val="59991021"/>
    <w:multiLevelType w:val="hybridMultilevel"/>
    <w:tmpl w:val="9B7EC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B35C78"/>
    <w:multiLevelType w:val="multilevel"/>
    <w:tmpl w:val="67B291C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4" w15:restartNumberingAfterBreak="0">
    <w:nsid w:val="5CC70E47"/>
    <w:multiLevelType w:val="hybridMultilevel"/>
    <w:tmpl w:val="E520B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42773D"/>
    <w:multiLevelType w:val="multilevel"/>
    <w:tmpl w:val="728E1940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6" w15:restartNumberingAfterBreak="0">
    <w:nsid w:val="5D7405BB"/>
    <w:multiLevelType w:val="hybridMultilevel"/>
    <w:tmpl w:val="F7760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470EE"/>
    <w:multiLevelType w:val="multilevel"/>
    <w:tmpl w:val="3A16E778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8" w15:restartNumberingAfterBreak="0">
    <w:nsid w:val="621A413F"/>
    <w:multiLevelType w:val="hybridMultilevel"/>
    <w:tmpl w:val="B33EF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C2F13"/>
    <w:multiLevelType w:val="multilevel"/>
    <w:tmpl w:val="31B45386"/>
    <w:styleLink w:val="List21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0" w15:restartNumberingAfterBreak="0">
    <w:nsid w:val="6AF61B29"/>
    <w:multiLevelType w:val="hybridMultilevel"/>
    <w:tmpl w:val="F25A2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C3EA6"/>
    <w:multiLevelType w:val="multilevel"/>
    <w:tmpl w:val="2CA8B00C"/>
    <w:styleLink w:val="List7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2" w15:restartNumberingAfterBreak="0">
    <w:nsid w:val="6F747B0E"/>
    <w:multiLevelType w:val="multilevel"/>
    <w:tmpl w:val="297CE2C6"/>
    <w:styleLink w:val="List5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  <w:shd w:val="clear" w:color="auto" w:fill="FFFF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shd w:val="clear" w:color="auto" w:fill="FFFF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shd w:val="clear" w:color="auto" w:fill="FFFF00"/>
      </w:rPr>
    </w:lvl>
  </w:abstractNum>
  <w:abstractNum w:abstractNumId="33" w15:restartNumberingAfterBreak="0">
    <w:nsid w:val="6FF8437D"/>
    <w:multiLevelType w:val="hybridMultilevel"/>
    <w:tmpl w:val="9B7EC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356D18"/>
    <w:multiLevelType w:val="hybridMultilevel"/>
    <w:tmpl w:val="0E94A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F42663"/>
    <w:multiLevelType w:val="multilevel"/>
    <w:tmpl w:val="C840DDF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6" w15:restartNumberingAfterBreak="0">
    <w:nsid w:val="78052FE1"/>
    <w:multiLevelType w:val="multilevel"/>
    <w:tmpl w:val="F5B237C0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num w:numId="1">
    <w:abstractNumId w:val="25"/>
  </w:num>
  <w:num w:numId="2">
    <w:abstractNumId w:val="36"/>
  </w:num>
  <w:num w:numId="3">
    <w:abstractNumId w:val="7"/>
  </w:num>
  <w:num w:numId="4">
    <w:abstractNumId w:val="16"/>
  </w:num>
  <w:num w:numId="5">
    <w:abstractNumId w:val="29"/>
  </w:num>
  <w:num w:numId="6">
    <w:abstractNumId w:val="18"/>
  </w:num>
  <w:num w:numId="7">
    <w:abstractNumId w:val="14"/>
  </w:num>
  <w:num w:numId="8">
    <w:abstractNumId w:val="10"/>
  </w:num>
  <w:num w:numId="9">
    <w:abstractNumId w:val="6"/>
  </w:num>
  <w:num w:numId="10">
    <w:abstractNumId w:val="3"/>
  </w:num>
  <w:num w:numId="11">
    <w:abstractNumId w:val="32"/>
  </w:num>
  <w:num w:numId="12">
    <w:abstractNumId w:val="4"/>
  </w:num>
  <w:num w:numId="13">
    <w:abstractNumId w:val="27"/>
  </w:num>
  <w:num w:numId="14">
    <w:abstractNumId w:val="35"/>
  </w:num>
  <w:num w:numId="15">
    <w:abstractNumId w:val="11"/>
  </w:num>
  <w:num w:numId="16">
    <w:abstractNumId w:val="12"/>
  </w:num>
  <w:num w:numId="17">
    <w:abstractNumId w:val="5"/>
  </w:num>
  <w:num w:numId="18">
    <w:abstractNumId w:val="17"/>
  </w:num>
  <w:num w:numId="19">
    <w:abstractNumId w:val="23"/>
  </w:num>
  <w:num w:numId="20">
    <w:abstractNumId w:val="31"/>
  </w:num>
  <w:num w:numId="21">
    <w:abstractNumId w:val="2"/>
  </w:num>
  <w:num w:numId="22">
    <w:abstractNumId w:val="20"/>
  </w:num>
  <w:num w:numId="23">
    <w:abstractNumId w:val="0"/>
  </w:num>
  <w:num w:numId="24">
    <w:abstractNumId w:val="21"/>
  </w:num>
  <w:num w:numId="25">
    <w:abstractNumId w:val="9"/>
  </w:num>
  <w:num w:numId="26">
    <w:abstractNumId w:val="26"/>
  </w:num>
  <w:num w:numId="27">
    <w:abstractNumId w:val="30"/>
  </w:num>
  <w:num w:numId="28">
    <w:abstractNumId w:val="34"/>
  </w:num>
  <w:num w:numId="29">
    <w:abstractNumId w:val="24"/>
  </w:num>
  <w:num w:numId="30">
    <w:abstractNumId w:val="15"/>
  </w:num>
  <w:num w:numId="31">
    <w:abstractNumId w:val="8"/>
  </w:num>
  <w:num w:numId="32">
    <w:abstractNumId w:val="28"/>
  </w:num>
  <w:num w:numId="33">
    <w:abstractNumId w:val="1"/>
  </w:num>
  <w:num w:numId="34">
    <w:abstractNumId w:val="19"/>
  </w:num>
  <w:num w:numId="35">
    <w:abstractNumId w:val="22"/>
  </w:num>
  <w:num w:numId="36">
    <w:abstractNumId w:val="33"/>
  </w:num>
  <w:num w:numId="37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00"/>
    <w:rsid w:val="00014768"/>
    <w:rsid w:val="00060C88"/>
    <w:rsid w:val="00071853"/>
    <w:rsid w:val="0029233B"/>
    <w:rsid w:val="002A3D9C"/>
    <w:rsid w:val="002B6A2C"/>
    <w:rsid w:val="002E48D0"/>
    <w:rsid w:val="00314519"/>
    <w:rsid w:val="0034204B"/>
    <w:rsid w:val="0037004F"/>
    <w:rsid w:val="003772E9"/>
    <w:rsid w:val="004101B3"/>
    <w:rsid w:val="00490327"/>
    <w:rsid w:val="004C35FA"/>
    <w:rsid w:val="004E6358"/>
    <w:rsid w:val="004F594A"/>
    <w:rsid w:val="005130C8"/>
    <w:rsid w:val="0053286D"/>
    <w:rsid w:val="0058197D"/>
    <w:rsid w:val="005C07DB"/>
    <w:rsid w:val="00620F6A"/>
    <w:rsid w:val="00665BA7"/>
    <w:rsid w:val="006E1031"/>
    <w:rsid w:val="006F5FD6"/>
    <w:rsid w:val="007957DD"/>
    <w:rsid w:val="007F6136"/>
    <w:rsid w:val="00873866"/>
    <w:rsid w:val="0088303B"/>
    <w:rsid w:val="00891C8A"/>
    <w:rsid w:val="008C002A"/>
    <w:rsid w:val="009249BB"/>
    <w:rsid w:val="0095370D"/>
    <w:rsid w:val="00955CD1"/>
    <w:rsid w:val="00996896"/>
    <w:rsid w:val="009B5F80"/>
    <w:rsid w:val="009C6AFD"/>
    <w:rsid w:val="00A70B96"/>
    <w:rsid w:val="00AA3D7C"/>
    <w:rsid w:val="00AF24EF"/>
    <w:rsid w:val="00B10744"/>
    <w:rsid w:val="00B34600"/>
    <w:rsid w:val="00C81A1D"/>
    <w:rsid w:val="00C85194"/>
    <w:rsid w:val="00D322A5"/>
    <w:rsid w:val="00DD1787"/>
    <w:rsid w:val="00E07F65"/>
    <w:rsid w:val="00E51D00"/>
    <w:rsid w:val="00E711F6"/>
    <w:rsid w:val="00F1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F27926"/>
  <w15:docId w15:val="{59B3EEC7-F306-4C1F-8FF1-FA24C3B6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spacing w:before="240" w:after="120" w:line="280" w:lineRule="atLeast"/>
      <w:ind w:left="2892"/>
    </w:pPr>
    <w:rPr>
      <w:rFonts w:ascii="Arial" w:hAnsi="Arial Unicode MS" w:cs="Arial Unicode MS"/>
      <w:color w:val="000000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2"/>
    <w:pPr>
      <w:numPr>
        <w:numId w:val="5"/>
      </w:numPr>
    </w:pPr>
  </w:style>
  <w:style w:type="paragraph" w:customStyle="1" w:styleId="Bullet1">
    <w:name w:val="Bullet1"/>
    <w:pPr>
      <w:tabs>
        <w:tab w:val="left" w:pos="284"/>
      </w:tabs>
      <w:spacing w:line="280" w:lineRule="atLeast"/>
      <w:ind w:left="3176" w:hanging="284"/>
    </w:pPr>
    <w:rPr>
      <w:rFonts w:ascii="Arial" w:hAnsi="Arial Unicode MS" w:cs="Arial Unicode MS"/>
      <w:color w:val="000000"/>
      <w:u w:color="000000"/>
      <w:lang w:val="en-US"/>
    </w:rPr>
  </w:style>
  <w:style w:type="numbering" w:customStyle="1" w:styleId="List31">
    <w:name w:val="List 31"/>
    <w:basedOn w:val="ImportedStyle3"/>
    <w:pPr>
      <w:numPr>
        <w:numId w:val="25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  <w:pPr>
      <w:numPr>
        <w:numId w:val="10"/>
      </w:numPr>
    </w:pPr>
  </w:style>
  <w:style w:type="numbering" w:customStyle="1" w:styleId="ImportedStyle4">
    <w:name w:val="Imported Style 4"/>
  </w:style>
  <w:style w:type="numbering" w:customStyle="1" w:styleId="List51">
    <w:name w:val="List 51"/>
    <w:basedOn w:val="ImportedStyle5"/>
    <w:pPr>
      <w:numPr>
        <w:numId w:val="11"/>
      </w:numPr>
    </w:pPr>
  </w:style>
  <w:style w:type="numbering" w:customStyle="1" w:styleId="ImportedStyle5">
    <w:name w:val="Imported Style 5"/>
  </w:style>
  <w:style w:type="numbering" w:customStyle="1" w:styleId="List6">
    <w:name w:val="List 6"/>
    <w:basedOn w:val="ImportedStyle6"/>
    <w:pPr>
      <w:numPr>
        <w:numId w:val="22"/>
      </w:numPr>
    </w:pPr>
  </w:style>
  <w:style w:type="numbering" w:customStyle="1" w:styleId="ImportedStyle6">
    <w:name w:val="Imported Style 6"/>
  </w:style>
  <w:style w:type="numbering" w:customStyle="1" w:styleId="List7">
    <w:name w:val="List 7"/>
    <w:basedOn w:val="ImportedStyle6"/>
    <w:pPr>
      <w:numPr>
        <w:numId w:val="20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EF"/>
    <w:rPr>
      <w:rFonts w:ascii="Tahoma" w:hAnsi="Tahoma" w:cs="Tahoma"/>
      <w:sz w:val="16"/>
      <w:szCs w:val="16"/>
      <w:lang w:val="en-US" w:eastAsia="en-US"/>
    </w:rPr>
  </w:style>
  <w:style w:type="paragraph" w:customStyle="1" w:styleId="MainText">
    <w:name w:val="Main Text"/>
    <w:basedOn w:val="Normal"/>
    <w:rsid w:val="00AF24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40"/>
      <w:ind w:left="720"/>
    </w:pPr>
    <w:rPr>
      <w:rFonts w:ascii="Arial" w:eastAsia="Times New Roman" w:hAnsi="Arial"/>
      <w:szCs w:val="20"/>
      <w:bdr w:val="none" w:sz="0" w:space="0" w:color="auto"/>
      <w:lang w:val="en-GB"/>
    </w:rPr>
  </w:style>
  <w:style w:type="table" w:styleId="TableGrid">
    <w:name w:val="Table Grid"/>
    <w:basedOn w:val="TableNormal"/>
    <w:uiPriority w:val="39"/>
    <w:rsid w:val="00AF24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0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7D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7DB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07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F6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903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E1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1031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E10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14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rrin@rssb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RSSB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Clarke</dc:creator>
  <cp:lastModifiedBy>Sharon Odetunde</cp:lastModifiedBy>
  <cp:revision>2</cp:revision>
  <dcterms:created xsi:type="dcterms:W3CDTF">2021-02-09T10:51:00Z</dcterms:created>
  <dcterms:modified xsi:type="dcterms:W3CDTF">2021-02-09T10:51:00Z</dcterms:modified>
</cp:coreProperties>
</file>